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6D0EEC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D0EE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7B926D34" w14:textId="77777777" w:rsidR="00292FC1" w:rsidRDefault="006D0EEC" w:rsidP="00F33DE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B090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</w:t>
      </w:r>
      <w:r w:rsidR="00292FC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TARYBOS SPRENDIMO PROJEKTO </w:t>
      </w:r>
    </w:p>
    <w:p w14:paraId="0EB28E47" w14:textId="03996151" w:rsidR="00CB090D" w:rsidRPr="00B64648" w:rsidRDefault="00292FC1" w:rsidP="00F33D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DĖL</w:t>
      </w:r>
      <w:r w:rsidR="006D0EEC" w:rsidRPr="00CB090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SKUODO RAJONO SAVIVALDYBĖS </w:t>
      </w:r>
      <w:r w:rsidR="006C348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TARYBOS 2023 M. RUGSĖJO 28 D. SPRENDIMO Nr. T9-186 „DĖL SKUODO RAJONO SAVIVALDYBĖS </w:t>
      </w:r>
      <w:r w:rsidR="00F33DE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BIUDŽETINIŲ ĮSTAIGŲ </w:t>
      </w:r>
      <w:r w:rsidR="003619F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TEIKIAMŲ </w:t>
      </w:r>
      <w:r w:rsidR="00F33DE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ATLYGINTINŲ PASLAUGŲ ĮKAINIŲ </w:t>
      </w:r>
      <w:r w:rsidR="00B64648" w:rsidRPr="00B64648">
        <w:rPr>
          <w:rFonts w:ascii="Times New Roman" w:hAnsi="Times New Roman" w:cs="Times New Roman"/>
          <w:b/>
          <w:bCs/>
          <w:sz w:val="24"/>
          <w:szCs w:val="24"/>
        </w:rPr>
        <w:t>PATVIRTINIMO</w:t>
      </w:r>
      <w:r w:rsidR="006C3481">
        <w:rPr>
          <w:rFonts w:ascii="Times New Roman" w:hAnsi="Times New Roman" w:cs="Times New Roman"/>
          <w:b/>
          <w:bCs/>
          <w:sz w:val="24"/>
          <w:szCs w:val="24"/>
        </w:rPr>
        <w:t>“ PAKEITIMO</w:t>
      </w:r>
    </w:p>
    <w:p w14:paraId="19C217C6" w14:textId="77777777" w:rsidR="006D0EEC" w:rsidRPr="006D0EEC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5A767E01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854F9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09071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09071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88334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gegužės </w:t>
      </w:r>
      <w:r w:rsidR="00783BDF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883345"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d.</w:t>
      </w:r>
      <w:r w:rsidR="00783BDF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Nr. T10-109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</w:p>
    <w:p w14:paraId="73F0D74F" w14:textId="77777777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5C2C04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092E4470" w14:textId="162326AF" w:rsidR="009F690B" w:rsidRDefault="005C2C04" w:rsidP="00090718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  <w:r w:rsidR="00190096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</w:t>
      </w:r>
    </w:p>
    <w:p w14:paraId="6221D691" w14:textId="46D775F5" w:rsidR="00CC25E3" w:rsidRPr="00883345" w:rsidRDefault="001147EF" w:rsidP="000A182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Atsižvelgiant į </w:t>
      </w:r>
      <w:bookmarkStart w:id="0" w:name="_Hlk223419407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Skuodo rajono savivaldybės </w:t>
      </w:r>
      <w:bookmarkEnd w:id="0"/>
      <w:r w:rsidR="0088334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kūno kultūros ir sporto centro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2026 m. </w:t>
      </w:r>
      <w:r w:rsidR="006F47FA">
        <w:rPr>
          <w:rFonts w:ascii="Times New Roman" w:eastAsia="Times New Roman" w:hAnsi="Times New Roman" w:cs="Times New Roman"/>
          <w:sz w:val="24"/>
          <w:szCs w:val="24"/>
          <w:lang w:val="lt-LT"/>
        </w:rPr>
        <w:t>gegužės</w:t>
      </w:r>
      <w:r w:rsidR="0088334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6F47FA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88334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0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d. raštą Nr.R</w:t>
      </w:r>
      <w:r w:rsidR="00883345">
        <w:rPr>
          <w:rFonts w:ascii="Times New Roman" w:eastAsia="Times New Roman" w:hAnsi="Times New Roman" w:cs="Times New Roman"/>
          <w:sz w:val="24"/>
          <w:szCs w:val="24"/>
          <w:lang w:val="lt-LT"/>
        </w:rPr>
        <w:t>1-</w:t>
      </w:r>
      <w:r w:rsidR="006F47FA">
        <w:rPr>
          <w:rFonts w:ascii="Times New Roman" w:eastAsia="Times New Roman" w:hAnsi="Times New Roman" w:cs="Times New Roman"/>
          <w:sz w:val="24"/>
          <w:szCs w:val="24"/>
          <w:lang w:val="lt-LT"/>
        </w:rPr>
        <w:t>85</w:t>
      </w:r>
      <w:r w:rsidR="002C7FD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„Dėl teikiamų </w:t>
      </w:r>
      <w:r w:rsidR="0088334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atlygintinai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paslaugų įkainių </w:t>
      </w:r>
      <w:r w:rsidR="00883345">
        <w:rPr>
          <w:rFonts w:ascii="Times New Roman" w:eastAsia="Times New Roman" w:hAnsi="Times New Roman" w:cs="Times New Roman"/>
          <w:sz w:val="24"/>
          <w:szCs w:val="24"/>
          <w:lang w:val="lt-LT"/>
        </w:rPr>
        <w:t>papildymo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“ p</w:t>
      </w:r>
      <w:r w:rsidR="005437F5" w:rsidRPr="001147EF">
        <w:rPr>
          <w:rFonts w:ascii="Times New Roman" w:eastAsia="Times New Roman" w:hAnsi="Times New Roman" w:cs="Times New Roman"/>
          <w:sz w:val="24"/>
          <w:szCs w:val="24"/>
          <w:lang w:val="lt-LT"/>
        </w:rPr>
        <w:t>arengt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as s</w:t>
      </w:r>
      <w:r w:rsidR="00A917FE" w:rsidRPr="001147EF">
        <w:rPr>
          <w:rFonts w:ascii="Times New Roman" w:eastAsia="Times New Roman" w:hAnsi="Times New Roman" w:cs="Times New Roman"/>
          <w:sz w:val="24"/>
          <w:szCs w:val="24"/>
          <w:lang w:val="lt-LT"/>
        </w:rPr>
        <w:t>prendimo projekt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as. Sprendimo projekte papildytas </w:t>
      </w:r>
      <w:r w:rsidR="0033710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teikiamų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atlygintinų paslaugų sąrašas ir jų įkainiai</w:t>
      </w:r>
      <w:r w:rsidR="0088334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883345" w:rsidRPr="00883345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– bilietų kainos įstaigos organizuojamoms</w:t>
      </w:r>
      <w:r w:rsidR="006F47FA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Europos motobolo čempionato</w:t>
      </w:r>
      <w:r w:rsidR="00883345" w:rsidRPr="00883345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varžyboms.</w:t>
      </w:r>
    </w:p>
    <w:p w14:paraId="070C3411" w14:textId="77777777" w:rsidR="00B058B6" w:rsidRPr="00883345" w:rsidRDefault="00B058B6" w:rsidP="000A182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</w:pPr>
    </w:p>
    <w:p w14:paraId="3007B646" w14:textId="74872D6B" w:rsidR="004E08C9" w:rsidRPr="005C2C04" w:rsidRDefault="005C2C04" w:rsidP="00F21881">
      <w:pPr>
        <w:spacing w:after="0" w:line="240" w:lineRule="auto"/>
        <w:ind w:firstLine="1247"/>
        <w:contextualSpacing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3007BF84" w14:textId="7B75B38E" w:rsidR="00D7540F" w:rsidRDefault="005437F5" w:rsidP="004C2F21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Lietuvos Respublikos vietos savivaldos įstatymo 15 straipsnio 2 dali</w:t>
      </w:r>
      <w:r w:rsidR="00D7540F">
        <w:rPr>
          <w:rFonts w:ascii="Times New Roman" w:hAnsi="Times New Roman" w:cs="Times New Roman"/>
          <w:sz w:val="24"/>
          <w:szCs w:val="24"/>
          <w:lang w:val="lt-LT"/>
        </w:rPr>
        <w:t>e</w:t>
      </w:r>
      <w:r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D7540F">
        <w:rPr>
          <w:rFonts w:ascii="Times New Roman" w:hAnsi="Times New Roman" w:cs="Times New Roman"/>
          <w:sz w:val="24"/>
          <w:szCs w:val="24"/>
          <w:lang w:val="lt-LT"/>
        </w:rPr>
        <w:t xml:space="preserve"> 29 punktas.</w:t>
      </w:r>
    </w:p>
    <w:p w14:paraId="0FA08927" w14:textId="77777777" w:rsidR="00B0273B" w:rsidRDefault="00B0273B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64A830AB" w14:textId="01BECBE4" w:rsidR="0097158F" w:rsidRPr="005C2C04" w:rsidRDefault="005C2C04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1F274F2D" w14:textId="58401559" w:rsidR="00005440" w:rsidRDefault="009004F1" w:rsidP="00CC25E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Priėmus </w:t>
      </w:r>
      <w:r w:rsidR="00C53481" w:rsidRPr="001147EF">
        <w:rPr>
          <w:rFonts w:ascii="Times New Roman" w:hAnsi="Times New Roman" w:cs="Times New Roman"/>
          <w:sz w:val="24"/>
          <w:szCs w:val="24"/>
          <w:lang w:val="lt-LT"/>
        </w:rPr>
        <w:t>T</w:t>
      </w:r>
      <w:r w:rsidRPr="001147EF">
        <w:rPr>
          <w:rFonts w:ascii="Times New Roman" w:hAnsi="Times New Roman" w:cs="Times New Roman"/>
          <w:sz w:val="24"/>
          <w:szCs w:val="24"/>
          <w:lang w:val="lt-LT"/>
        </w:rPr>
        <w:t>arybos sprendimą</w:t>
      </w:r>
      <w:r w:rsidR="00D7540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Skuodo rajono savivaldybės</w:t>
      </w:r>
      <w:r w:rsidR="0088334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bookmarkStart w:id="1" w:name="_Hlk228802768"/>
      <w:r w:rsidR="00883345">
        <w:rPr>
          <w:rFonts w:ascii="Times New Roman" w:hAnsi="Times New Roman" w:cs="Times New Roman"/>
          <w:sz w:val="24"/>
          <w:szCs w:val="24"/>
          <w:lang w:val="lt-LT"/>
        </w:rPr>
        <w:t xml:space="preserve">kūno kultūros ir sporto centras </w:t>
      </w:r>
      <w:bookmarkEnd w:id="1"/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>surinks daugiau</w:t>
      </w:r>
      <w:r w:rsidR="00D7540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>pajam</w:t>
      </w:r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>ų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už</w:t>
      </w:r>
      <w:r w:rsidR="001147EF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04796" w:rsidRPr="001147EF">
        <w:rPr>
          <w:rFonts w:ascii="Times New Roman" w:hAnsi="Times New Roman" w:cs="Times New Roman"/>
          <w:sz w:val="24"/>
          <w:szCs w:val="24"/>
          <w:lang w:val="lt-LT"/>
        </w:rPr>
        <w:t xml:space="preserve">atlygintinai 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>teikiamas</w:t>
      </w:r>
      <w:r w:rsidR="00337103" w:rsidRPr="0033710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C2F21" w:rsidRPr="001147EF">
        <w:rPr>
          <w:rFonts w:ascii="Times New Roman" w:hAnsi="Times New Roman" w:cs="Times New Roman"/>
          <w:sz w:val="24"/>
          <w:szCs w:val="24"/>
          <w:lang w:val="lt-LT"/>
        </w:rPr>
        <w:t>paslaugas</w:t>
      </w:r>
      <w:r w:rsidR="00883345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503487F" w14:textId="77777777" w:rsidR="00337103" w:rsidRDefault="00337103" w:rsidP="00CC25E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C82FA1B" w14:textId="7246A0E7" w:rsidR="006D0EEC" w:rsidRPr="005C2C04" w:rsidRDefault="006D0EEC" w:rsidP="00BD105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54CC1A8E" w14:textId="09641A6D" w:rsidR="004E08C9" w:rsidRPr="005C2C04" w:rsidRDefault="004E08C9" w:rsidP="00BD105B">
      <w:pPr>
        <w:tabs>
          <w:tab w:val="left" w:pos="2711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biudžeto lėšų nereikės.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78195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Skuodo rajono savivaldybės </w:t>
      </w:r>
      <w:r w:rsidR="00883345">
        <w:rPr>
          <w:rFonts w:ascii="Times New Roman" w:hAnsi="Times New Roman" w:cs="Times New Roman"/>
          <w:sz w:val="24"/>
          <w:szCs w:val="24"/>
          <w:lang w:val="lt-LT"/>
        </w:rPr>
        <w:t xml:space="preserve">kūno kultūros ir sporto centras 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2025 m. surinko </w:t>
      </w:r>
      <w:r w:rsidR="000408C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590</w:t>
      </w:r>
      <w:r w:rsidR="0088334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C0479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Eur</w:t>
      </w:r>
      <w:r w:rsidR="0078195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už atlygintai teikiamas prekes ir paslaugas. </w:t>
      </w:r>
    </w:p>
    <w:p w14:paraId="35239D04" w14:textId="77777777" w:rsidR="004E08C9" w:rsidRPr="005C2C04" w:rsidRDefault="004E08C9" w:rsidP="00F21881">
      <w:pPr>
        <w:tabs>
          <w:tab w:val="left" w:pos="2711"/>
        </w:tabs>
        <w:spacing w:after="0" w:line="240" w:lineRule="auto"/>
        <w:ind w:firstLine="1247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0773D4C2" w14:textId="77777777" w:rsidR="006D0EEC" w:rsidRPr="005C2C04" w:rsidRDefault="006D0EEC" w:rsidP="00F21881">
      <w:pPr>
        <w:spacing w:after="0" w:line="240" w:lineRule="auto"/>
        <w:ind w:firstLine="1247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6E35CE0A" w14:textId="51275546" w:rsidR="00CA5B2E" w:rsidRPr="005C2C04" w:rsidRDefault="00CA5B2E" w:rsidP="00F21881">
      <w:pPr>
        <w:spacing w:after="0" w:line="240" w:lineRule="auto"/>
        <w:ind w:firstLine="1247"/>
        <w:rPr>
          <w:rFonts w:ascii="Times New Roman" w:hAnsi="Times New Roman" w:cs="Times New Roman"/>
          <w:sz w:val="24"/>
          <w:szCs w:val="24"/>
          <w:lang w:val="lt-LT"/>
        </w:rPr>
      </w:pPr>
      <w:r w:rsidRPr="005C2C04">
        <w:rPr>
          <w:rFonts w:ascii="Times New Roman" w:hAnsi="Times New Roman" w:cs="Times New Roman"/>
          <w:sz w:val="24"/>
          <w:szCs w:val="24"/>
          <w:lang w:val="lt-LT"/>
        </w:rPr>
        <w:t>Rengėja –</w:t>
      </w:r>
      <w:r w:rsidR="00C0479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5C2C04">
        <w:rPr>
          <w:rFonts w:ascii="Times New Roman" w:hAnsi="Times New Roman" w:cs="Times New Roman"/>
          <w:sz w:val="24"/>
          <w:szCs w:val="24"/>
          <w:lang w:val="lt-LT"/>
        </w:rPr>
        <w:t>Biudžeto valdymo skyriaus vedėjo pavaduotoja Birutė Gedrimienė.</w:t>
      </w:r>
    </w:p>
    <w:p w14:paraId="6202D901" w14:textId="36A90C22" w:rsidR="004E096A" w:rsidRPr="005C2C04" w:rsidRDefault="004E096A" w:rsidP="005C2C0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</w:p>
    <w:sectPr w:rsidR="004E096A" w:rsidRPr="005C2C04" w:rsidSect="002C3014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26706" w14:textId="77777777" w:rsidR="00F32902" w:rsidRDefault="00F32902">
      <w:pPr>
        <w:spacing w:after="0" w:line="240" w:lineRule="auto"/>
      </w:pPr>
      <w:r>
        <w:separator/>
      </w:r>
    </w:p>
  </w:endnote>
  <w:endnote w:type="continuationSeparator" w:id="0">
    <w:p w14:paraId="6F1DC6E6" w14:textId="77777777" w:rsidR="00F32902" w:rsidRDefault="00F32902">
      <w:pPr>
        <w:spacing w:after="0" w:line="240" w:lineRule="auto"/>
      </w:pPr>
      <w:r>
        <w:continuationSeparator/>
      </w:r>
    </w:p>
  </w:endnote>
  <w:endnote w:type="continuationNotice" w:id="1">
    <w:p w14:paraId="79DA3E38" w14:textId="77777777" w:rsidR="00F32902" w:rsidRDefault="00F329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A8691" w14:textId="77777777" w:rsidR="00F32902" w:rsidRDefault="00F32902">
      <w:pPr>
        <w:spacing w:after="0" w:line="240" w:lineRule="auto"/>
      </w:pPr>
      <w:r>
        <w:separator/>
      </w:r>
    </w:p>
  </w:footnote>
  <w:footnote w:type="continuationSeparator" w:id="0">
    <w:p w14:paraId="1ECDAC92" w14:textId="77777777" w:rsidR="00F32902" w:rsidRDefault="00F32902">
      <w:pPr>
        <w:spacing w:after="0" w:line="240" w:lineRule="auto"/>
      </w:pPr>
      <w:r>
        <w:continuationSeparator/>
      </w:r>
    </w:p>
  </w:footnote>
  <w:footnote w:type="continuationNotice" w:id="1">
    <w:p w14:paraId="77454569" w14:textId="77777777" w:rsidR="00F32902" w:rsidRDefault="00F329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C26D38" w:rsidRPr="002C3014" w:rsidRDefault="00C26D38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5440"/>
    <w:rsid w:val="00023270"/>
    <w:rsid w:val="000408CB"/>
    <w:rsid w:val="00061264"/>
    <w:rsid w:val="00090718"/>
    <w:rsid w:val="000A182B"/>
    <w:rsid w:val="001147EF"/>
    <w:rsid w:val="001323A2"/>
    <w:rsid w:val="00163ACE"/>
    <w:rsid w:val="00164C16"/>
    <w:rsid w:val="00190096"/>
    <w:rsid w:val="001B4675"/>
    <w:rsid w:val="001C7E77"/>
    <w:rsid w:val="001D1BF8"/>
    <w:rsid w:val="001E43B4"/>
    <w:rsid w:val="001F4E09"/>
    <w:rsid w:val="00257D8A"/>
    <w:rsid w:val="00265028"/>
    <w:rsid w:val="0028661D"/>
    <w:rsid w:val="00292FC1"/>
    <w:rsid w:val="002A58C1"/>
    <w:rsid w:val="002C153C"/>
    <w:rsid w:val="002C7FDF"/>
    <w:rsid w:val="002D4673"/>
    <w:rsid w:val="002D49AB"/>
    <w:rsid w:val="002E58EE"/>
    <w:rsid w:val="003158FA"/>
    <w:rsid w:val="00316D41"/>
    <w:rsid w:val="0033421F"/>
    <w:rsid w:val="00337103"/>
    <w:rsid w:val="0035242D"/>
    <w:rsid w:val="003619FB"/>
    <w:rsid w:val="00385DC6"/>
    <w:rsid w:val="0039534A"/>
    <w:rsid w:val="0039601A"/>
    <w:rsid w:val="003A49A0"/>
    <w:rsid w:val="003D6963"/>
    <w:rsid w:val="003F2C2A"/>
    <w:rsid w:val="00402E4C"/>
    <w:rsid w:val="00424366"/>
    <w:rsid w:val="004B497A"/>
    <w:rsid w:val="004C2F21"/>
    <w:rsid w:val="004D13F7"/>
    <w:rsid w:val="004E08C9"/>
    <w:rsid w:val="004E096A"/>
    <w:rsid w:val="004F5069"/>
    <w:rsid w:val="004F7D73"/>
    <w:rsid w:val="005437F5"/>
    <w:rsid w:val="0057083D"/>
    <w:rsid w:val="005844B1"/>
    <w:rsid w:val="005C2C04"/>
    <w:rsid w:val="00610C30"/>
    <w:rsid w:val="00653D08"/>
    <w:rsid w:val="00685C12"/>
    <w:rsid w:val="0069492C"/>
    <w:rsid w:val="006C3481"/>
    <w:rsid w:val="006D0EEC"/>
    <w:rsid w:val="006F47FA"/>
    <w:rsid w:val="007215CA"/>
    <w:rsid w:val="007260E9"/>
    <w:rsid w:val="00766E8E"/>
    <w:rsid w:val="00780C77"/>
    <w:rsid w:val="00781958"/>
    <w:rsid w:val="00783BDF"/>
    <w:rsid w:val="00787953"/>
    <w:rsid w:val="007D4723"/>
    <w:rsid w:val="007E6AE2"/>
    <w:rsid w:val="00836DEB"/>
    <w:rsid w:val="00854F98"/>
    <w:rsid w:val="00883345"/>
    <w:rsid w:val="008A48E9"/>
    <w:rsid w:val="008F579D"/>
    <w:rsid w:val="009004F1"/>
    <w:rsid w:val="0091309E"/>
    <w:rsid w:val="009478D1"/>
    <w:rsid w:val="00951351"/>
    <w:rsid w:val="0097158F"/>
    <w:rsid w:val="00972EFE"/>
    <w:rsid w:val="00976DC2"/>
    <w:rsid w:val="009809AF"/>
    <w:rsid w:val="00986907"/>
    <w:rsid w:val="00991DB9"/>
    <w:rsid w:val="00991FB5"/>
    <w:rsid w:val="009C63FA"/>
    <w:rsid w:val="009E0759"/>
    <w:rsid w:val="009F35B0"/>
    <w:rsid w:val="009F690B"/>
    <w:rsid w:val="00A0165C"/>
    <w:rsid w:val="00A02D8B"/>
    <w:rsid w:val="00A25E38"/>
    <w:rsid w:val="00A448CE"/>
    <w:rsid w:val="00A81431"/>
    <w:rsid w:val="00A917FE"/>
    <w:rsid w:val="00A957EF"/>
    <w:rsid w:val="00AB525E"/>
    <w:rsid w:val="00B012A3"/>
    <w:rsid w:val="00B0273B"/>
    <w:rsid w:val="00B058B6"/>
    <w:rsid w:val="00B30DB6"/>
    <w:rsid w:val="00B64648"/>
    <w:rsid w:val="00BD105B"/>
    <w:rsid w:val="00BE1425"/>
    <w:rsid w:val="00C04796"/>
    <w:rsid w:val="00C062A6"/>
    <w:rsid w:val="00C11F6A"/>
    <w:rsid w:val="00C17E83"/>
    <w:rsid w:val="00C26D38"/>
    <w:rsid w:val="00C53481"/>
    <w:rsid w:val="00CA5B2E"/>
    <w:rsid w:val="00CB090D"/>
    <w:rsid w:val="00CB3033"/>
    <w:rsid w:val="00CC25E3"/>
    <w:rsid w:val="00CC4D75"/>
    <w:rsid w:val="00D37FDE"/>
    <w:rsid w:val="00D44525"/>
    <w:rsid w:val="00D610C1"/>
    <w:rsid w:val="00D7540F"/>
    <w:rsid w:val="00D94E12"/>
    <w:rsid w:val="00E315FF"/>
    <w:rsid w:val="00E5054F"/>
    <w:rsid w:val="00E53554"/>
    <w:rsid w:val="00E929EC"/>
    <w:rsid w:val="00E97EBB"/>
    <w:rsid w:val="00F12AEA"/>
    <w:rsid w:val="00F21881"/>
    <w:rsid w:val="00F32902"/>
    <w:rsid w:val="00F33DEA"/>
    <w:rsid w:val="00F53F38"/>
    <w:rsid w:val="00F61001"/>
    <w:rsid w:val="00F63656"/>
    <w:rsid w:val="00F97025"/>
    <w:rsid w:val="00FB798A"/>
    <w:rsid w:val="00FE4618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97158F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E096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E096A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semiHidden/>
    <w:unhideWhenUsed/>
    <w:rsid w:val="00BE14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E1425"/>
  </w:style>
  <w:style w:type="paragraph" w:styleId="Pataisymai">
    <w:name w:val="Revision"/>
    <w:hidden/>
    <w:uiPriority w:val="99"/>
    <w:semiHidden/>
    <w:rsid w:val="00CC2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2026-05-21T07:32:00Z</dcterms:created>
  <dcterms:modified xsi:type="dcterms:W3CDTF">2026-05-21T07:32:00Z</dcterms:modified>
</cp:coreProperties>
</file>